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005F4A" w:rsidRPr="00491BED" w:rsidP="00005F4A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491BED">
        <w:rPr>
          <w:rFonts w:ascii="Times New Roman" w:hAnsi="Times New Roman" w:cs="Times New Roman"/>
          <w:sz w:val="26"/>
          <w:szCs w:val="26"/>
        </w:rPr>
        <w:t>ПОСТАНОВЛЕНИЕ</w:t>
      </w:r>
    </w:p>
    <w:p w:rsidR="00005F4A" w:rsidRPr="00491BED" w:rsidP="00005F4A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491BED">
        <w:rPr>
          <w:rFonts w:ascii="Times New Roman" w:hAnsi="Times New Roman" w:cs="Times New Roman"/>
          <w:sz w:val="26"/>
          <w:szCs w:val="26"/>
        </w:rPr>
        <w:t>по делу об административном правонарушении</w:t>
      </w:r>
    </w:p>
    <w:p w:rsidR="00005F4A" w:rsidRPr="00491BED" w:rsidP="00005F4A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005F4A" w:rsidRPr="00491BED" w:rsidP="00005F4A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491BED">
        <w:rPr>
          <w:rFonts w:ascii="Times New Roman" w:hAnsi="Times New Roman" w:cs="Times New Roman"/>
          <w:sz w:val="26"/>
          <w:szCs w:val="26"/>
        </w:rPr>
        <w:t xml:space="preserve">город Когалым </w:t>
      </w:r>
      <w:r w:rsidRPr="00491BED">
        <w:rPr>
          <w:rFonts w:ascii="Times New Roman" w:hAnsi="Times New Roman" w:cs="Times New Roman"/>
          <w:sz w:val="26"/>
          <w:szCs w:val="26"/>
        </w:rPr>
        <w:tab/>
      </w:r>
      <w:r w:rsidRPr="00491BED">
        <w:rPr>
          <w:rFonts w:ascii="Times New Roman" w:hAnsi="Times New Roman" w:cs="Times New Roman"/>
          <w:sz w:val="26"/>
          <w:szCs w:val="26"/>
        </w:rPr>
        <w:tab/>
      </w:r>
      <w:r w:rsidRPr="00491BED">
        <w:rPr>
          <w:rFonts w:ascii="Times New Roman" w:hAnsi="Times New Roman" w:cs="Times New Roman"/>
          <w:sz w:val="26"/>
          <w:szCs w:val="26"/>
        </w:rPr>
        <w:tab/>
      </w:r>
      <w:r w:rsidRPr="00491BED">
        <w:rPr>
          <w:rFonts w:ascii="Times New Roman" w:hAnsi="Times New Roman" w:cs="Times New Roman"/>
          <w:sz w:val="26"/>
          <w:szCs w:val="26"/>
        </w:rPr>
        <w:tab/>
      </w:r>
      <w:r w:rsidRPr="00491BED">
        <w:rPr>
          <w:rFonts w:ascii="Times New Roman" w:hAnsi="Times New Roman" w:cs="Times New Roman"/>
          <w:sz w:val="26"/>
          <w:szCs w:val="26"/>
        </w:rPr>
        <w:tab/>
        <w:t xml:space="preserve">                      </w:t>
      </w:r>
      <w:r w:rsidRPr="00491BED" w:rsidR="001B1503">
        <w:rPr>
          <w:rFonts w:ascii="Times New Roman" w:hAnsi="Times New Roman" w:cs="Times New Roman"/>
          <w:sz w:val="26"/>
          <w:szCs w:val="26"/>
        </w:rPr>
        <w:t xml:space="preserve">        </w:t>
      </w:r>
      <w:r w:rsidRPr="00491BED">
        <w:rPr>
          <w:rFonts w:ascii="Times New Roman" w:hAnsi="Times New Roman" w:cs="Times New Roman"/>
          <w:sz w:val="26"/>
          <w:szCs w:val="26"/>
        </w:rPr>
        <w:t xml:space="preserve"> </w:t>
      </w:r>
      <w:r w:rsidR="00491BED">
        <w:rPr>
          <w:rFonts w:ascii="Times New Roman" w:hAnsi="Times New Roman" w:cs="Times New Roman"/>
          <w:sz w:val="26"/>
          <w:szCs w:val="26"/>
        </w:rPr>
        <w:t xml:space="preserve">05 </w:t>
      </w:r>
      <w:r w:rsidR="008166F6">
        <w:rPr>
          <w:rFonts w:ascii="Times New Roman" w:hAnsi="Times New Roman" w:cs="Times New Roman"/>
          <w:sz w:val="26"/>
          <w:szCs w:val="26"/>
        </w:rPr>
        <w:t>октября</w:t>
      </w:r>
      <w:r w:rsidRPr="00491BED" w:rsidR="00D316B5">
        <w:rPr>
          <w:rFonts w:ascii="Times New Roman" w:hAnsi="Times New Roman" w:cs="Times New Roman"/>
          <w:sz w:val="26"/>
          <w:szCs w:val="26"/>
        </w:rPr>
        <w:t xml:space="preserve"> </w:t>
      </w:r>
      <w:r w:rsidRPr="00491BED">
        <w:rPr>
          <w:rFonts w:ascii="Times New Roman" w:hAnsi="Times New Roman" w:cs="Times New Roman"/>
          <w:sz w:val="26"/>
          <w:szCs w:val="26"/>
        </w:rPr>
        <w:t>202</w:t>
      </w:r>
      <w:r w:rsidRPr="00491BED" w:rsidR="009A7CBB">
        <w:rPr>
          <w:rFonts w:ascii="Times New Roman" w:hAnsi="Times New Roman" w:cs="Times New Roman"/>
          <w:sz w:val="26"/>
          <w:szCs w:val="26"/>
        </w:rPr>
        <w:t>6</w:t>
      </w:r>
      <w:r w:rsidRPr="00491BED">
        <w:rPr>
          <w:rFonts w:ascii="Times New Roman" w:hAnsi="Times New Roman" w:cs="Times New Roman"/>
          <w:sz w:val="26"/>
          <w:szCs w:val="26"/>
        </w:rPr>
        <w:t xml:space="preserve"> года</w:t>
      </w:r>
    </w:p>
    <w:p w:rsidR="00005F4A" w:rsidRPr="00491BED" w:rsidP="00005F4A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9A7CBB" w:rsidRPr="00491BED" w:rsidP="008166F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91BED">
        <w:rPr>
          <w:rFonts w:ascii="Times New Roman" w:eastAsia="Times New Roman" w:hAnsi="Times New Roman" w:cs="Times New Roman"/>
          <w:sz w:val="26"/>
          <w:szCs w:val="26"/>
        </w:rPr>
        <w:t>Мировой судья судебного участка №</w:t>
      </w:r>
      <w:r w:rsidRPr="00491BED" w:rsidR="00AE6026">
        <w:rPr>
          <w:rFonts w:ascii="Times New Roman" w:eastAsia="Times New Roman" w:hAnsi="Times New Roman" w:cs="Times New Roman"/>
          <w:sz w:val="26"/>
          <w:szCs w:val="26"/>
        </w:rPr>
        <w:t>2</w:t>
      </w:r>
      <w:r w:rsidRPr="00491BED">
        <w:rPr>
          <w:rFonts w:ascii="Times New Roman" w:eastAsia="Times New Roman" w:hAnsi="Times New Roman" w:cs="Times New Roman"/>
          <w:sz w:val="26"/>
          <w:szCs w:val="26"/>
        </w:rPr>
        <w:t xml:space="preserve"> Когалымского судебного района Ханты-Мансийского автономного округа – Югры </w:t>
      </w:r>
      <w:r w:rsidRPr="00491BED" w:rsidR="00AE6026">
        <w:rPr>
          <w:rFonts w:ascii="Times New Roman" w:eastAsia="Times New Roman" w:hAnsi="Times New Roman" w:cs="Times New Roman"/>
          <w:sz w:val="26"/>
          <w:szCs w:val="26"/>
        </w:rPr>
        <w:t xml:space="preserve">Красников </w:t>
      </w:r>
      <w:r w:rsidRPr="00491BED" w:rsidR="00C13672">
        <w:rPr>
          <w:rFonts w:ascii="Times New Roman" w:eastAsia="Times New Roman" w:hAnsi="Times New Roman" w:cs="Times New Roman"/>
          <w:sz w:val="26"/>
          <w:szCs w:val="26"/>
        </w:rPr>
        <w:t>Семен Сергеевич</w:t>
      </w:r>
      <w:r w:rsidRPr="00491BED">
        <w:rPr>
          <w:rFonts w:ascii="Times New Roman" w:eastAsia="Times New Roman" w:hAnsi="Times New Roman" w:cs="Times New Roman"/>
          <w:sz w:val="26"/>
          <w:szCs w:val="26"/>
        </w:rPr>
        <w:t xml:space="preserve"> (Ханты-Мансийский автономный округ – Югра, г. Когалым, </w:t>
      </w:r>
      <w:r w:rsidRPr="00491BED">
        <w:rPr>
          <w:rFonts w:ascii="Times New Roman" w:eastAsia="Times New Roman" w:hAnsi="Times New Roman" w:cs="Times New Roman"/>
          <w:sz w:val="26"/>
          <w:szCs w:val="26"/>
        </w:rPr>
        <w:t>ул.Мира</w:t>
      </w:r>
      <w:r w:rsidRPr="00491BED">
        <w:rPr>
          <w:rFonts w:ascii="Times New Roman" w:eastAsia="Times New Roman" w:hAnsi="Times New Roman" w:cs="Times New Roman"/>
          <w:sz w:val="26"/>
          <w:szCs w:val="26"/>
        </w:rPr>
        <w:t>, д.24),</w:t>
      </w:r>
    </w:p>
    <w:p w:rsidR="00FD7F1E" w:rsidRPr="00491BED" w:rsidP="008166F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91BED">
        <w:rPr>
          <w:rFonts w:ascii="Times New Roman" w:hAnsi="Times New Roman" w:cs="Times New Roman"/>
          <w:sz w:val="26"/>
          <w:szCs w:val="26"/>
        </w:rPr>
        <w:t xml:space="preserve">рассмотрев дело об административном правонарушении в отношении Михеева Николая Николаевича, </w:t>
      </w:r>
      <w:r w:rsidR="00223E77">
        <w:rPr>
          <w:rFonts w:ascii="Times New Roman" w:hAnsi="Times New Roman" w:cs="Times New Roman"/>
          <w:sz w:val="26"/>
          <w:szCs w:val="26"/>
        </w:rPr>
        <w:t>/</w:t>
      </w:r>
      <w:r w:rsidRPr="00491BED">
        <w:rPr>
          <w:rFonts w:ascii="Times New Roman" w:hAnsi="Times New Roman" w:cs="Times New Roman"/>
          <w:sz w:val="26"/>
          <w:szCs w:val="26"/>
        </w:rPr>
        <w:t xml:space="preserve"> привлекаемого к административной ответственности по ст. 20.25 ч.1 КоАП РФ,</w:t>
      </w:r>
    </w:p>
    <w:p w:rsidR="00047F5F" w:rsidRPr="00491BED" w:rsidP="008166F6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047F5F" w:rsidRPr="00491BED" w:rsidP="008166F6">
      <w:pPr>
        <w:tabs>
          <w:tab w:val="left" w:pos="284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491BED">
        <w:rPr>
          <w:rFonts w:ascii="Times New Roman" w:hAnsi="Times New Roman" w:cs="Times New Roman"/>
          <w:sz w:val="26"/>
          <w:szCs w:val="26"/>
        </w:rPr>
        <w:t>УСТАНОВИЛ:</w:t>
      </w:r>
    </w:p>
    <w:p w:rsidR="00047F5F" w:rsidRPr="00491BED" w:rsidP="008166F6">
      <w:pPr>
        <w:tabs>
          <w:tab w:val="left" w:pos="284"/>
          <w:tab w:val="left" w:pos="168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91BED">
        <w:rPr>
          <w:rFonts w:ascii="Times New Roman" w:hAnsi="Times New Roman" w:cs="Times New Roman"/>
          <w:sz w:val="26"/>
          <w:szCs w:val="26"/>
        </w:rPr>
        <w:tab/>
      </w:r>
    </w:p>
    <w:p w:rsidR="00712853" w:rsidRPr="00491BED" w:rsidP="008166F6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91BED">
        <w:rPr>
          <w:rFonts w:ascii="Times New Roman" w:hAnsi="Times New Roman" w:cs="Times New Roman"/>
          <w:sz w:val="26"/>
          <w:szCs w:val="26"/>
        </w:rPr>
        <w:t>04</w:t>
      </w:r>
      <w:r w:rsidRPr="00491BED" w:rsidR="00DC5F0E">
        <w:rPr>
          <w:rFonts w:ascii="Times New Roman" w:hAnsi="Times New Roman" w:cs="Times New Roman"/>
          <w:sz w:val="26"/>
          <w:szCs w:val="26"/>
        </w:rPr>
        <w:t>.</w:t>
      </w:r>
      <w:r w:rsidRPr="00491BED">
        <w:rPr>
          <w:rFonts w:ascii="Times New Roman" w:hAnsi="Times New Roman" w:cs="Times New Roman"/>
          <w:sz w:val="26"/>
          <w:szCs w:val="26"/>
        </w:rPr>
        <w:t>10</w:t>
      </w:r>
      <w:r w:rsidRPr="00491BED" w:rsidR="00DC5F0E">
        <w:rPr>
          <w:rFonts w:ascii="Times New Roman" w:hAnsi="Times New Roman" w:cs="Times New Roman"/>
          <w:sz w:val="26"/>
          <w:szCs w:val="26"/>
        </w:rPr>
        <w:t>.2026</w:t>
      </w:r>
      <w:r w:rsidRPr="00491BED" w:rsidR="00047F5F">
        <w:rPr>
          <w:rFonts w:ascii="Times New Roman" w:hAnsi="Times New Roman" w:cs="Times New Roman"/>
          <w:sz w:val="26"/>
          <w:szCs w:val="26"/>
        </w:rPr>
        <w:t xml:space="preserve"> в </w:t>
      </w:r>
      <w:r w:rsidRPr="00491BED">
        <w:rPr>
          <w:rFonts w:ascii="Times New Roman" w:hAnsi="Times New Roman" w:cs="Times New Roman"/>
          <w:sz w:val="26"/>
          <w:szCs w:val="26"/>
        </w:rPr>
        <w:t>17</w:t>
      </w:r>
      <w:r w:rsidRPr="00491BED" w:rsidR="00047F5F">
        <w:rPr>
          <w:rFonts w:ascii="Times New Roman" w:hAnsi="Times New Roman" w:cs="Times New Roman"/>
          <w:sz w:val="26"/>
          <w:szCs w:val="26"/>
        </w:rPr>
        <w:t xml:space="preserve"> час. </w:t>
      </w:r>
      <w:r w:rsidRPr="00491BED">
        <w:rPr>
          <w:rFonts w:ascii="Times New Roman" w:hAnsi="Times New Roman" w:cs="Times New Roman"/>
          <w:sz w:val="26"/>
          <w:szCs w:val="26"/>
        </w:rPr>
        <w:t>56</w:t>
      </w:r>
      <w:r w:rsidRPr="00491BED" w:rsidR="00047F5F">
        <w:rPr>
          <w:rFonts w:ascii="Times New Roman" w:hAnsi="Times New Roman" w:cs="Times New Roman"/>
          <w:sz w:val="26"/>
          <w:szCs w:val="26"/>
        </w:rPr>
        <w:t xml:space="preserve"> мин. в </w:t>
      </w:r>
      <w:r w:rsidR="00223E77">
        <w:rPr>
          <w:rFonts w:ascii="Times New Roman" w:hAnsi="Times New Roman" w:cs="Times New Roman"/>
          <w:sz w:val="26"/>
          <w:szCs w:val="26"/>
        </w:rPr>
        <w:t>*</w:t>
      </w:r>
      <w:r w:rsidRPr="00491BED" w:rsidR="00AB2AFC">
        <w:rPr>
          <w:rFonts w:ascii="Times New Roman" w:hAnsi="Times New Roman" w:cs="Times New Roman"/>
          <w:sz w:val="26"/>
          <w:szCs w:val="26"/>
        </w:rPr>
        <w:t xml:space="preserve">, </w:t>
      </w:r>
      <w:r w:rsidRPr="00491BED">
        <w:rPr>
          <w:rFonts w:ascii="Times New Roman" w:hAnsi="Times New Roman" w:cs="Times New Roman"/>
          <w:sz w:val="26"/>
          <w:szCs w:val="26"/>
        </w:rPr>
        <w:t>Михеев Н.Н.</w:t>
      </w:r>
      <w:r w:rsidRPr="00491BED" w:rsidR="00047F5F">
        <w:rPr>
          <w:rFonts w:ascii="Times New Roman" w:hAnsi="Times New Roman" w:cs="Times New Roman"/>
          <w:sz w:val="26"/>
          <w:szCs w:val="26"/>
        </w:rPr>
        <w:t xml:space="preserve">, </w:t>
      </w:r>
      <w:r w:rsidRPr="00491BED">
        <w:rPr>
          <w:rFonts w:ascii="Times New Roman" w:hAnsi="Times New Roman" w:cs="Times New Roman"/>
          <w:sz w:val="26"/>
          <w:szCs w:val="26"/>
        </w:rPr>
        <w:t>не оплатил административный штраф в установленный законом срок на 00 час. 01 минуту 08.09.2026, являясь привлеченным к административной ответственности, за которое ему, согласно постановлению № 1640 от 25.06.2026 назначено наказание в виде штрафа в размере 500 руб. в течении шестидесяти дней со дня вступления постановления в законную силу.</w:t>
      </w:r>
    </w:p>
    <w:p w:rsidR="00712853" w:rsidRPr="00491BED" w:rsidP="008166F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91BED">
        <w:rPr>
          <w:rFonts w:ascii="Times New Roman" w:hAnsi="Times New Roman" w:cs="Times New Roman"/>
          <w:sz w:val="26"/>
          <w:szCs w:val="26"/>
        </w:rPr>
        <w:t>Михеев Н.Н.</w:t>
      </w:r>
      <w:r w:rsidRPr="00491BED">
        <w:rPr>
          <w:rFonts w:ascii="Times New Roman" w:hAnsi="Times New Roman" w:cs="Times New Roman"/>
          <w:sz w:val="26"/>
          <w:szCs w:val="26"/>
        </w:rPr>
        <w:t xml:space="preserve"> </w:t>
      </w:r>
      <w:r w:rsidRPr="00491BED">
        <w:rPr>
          <w:rFonts w:ascii="Times New Roman" w:hAnsi="Times New Roman" w:cs="Times New Roman"/>
          <w:bCs/>
          <w:iCs/>
          <w:sz w:val="26"/>
          <w:szCs w:val="26"/>
        </w:rPr>
        <w:t xml:space="preserve">при рассмотрении дела вину признал и пояснил, что </w:t>
      </w:r>
      <w:r w:rsidRPr="00491BED">
        <w:rPr>
          <w:rFonts w:ascii="Times New Roman" w:hAnsi="Times New Roman" w:cs="Times New Roman"/>
          <w:bCs/>
          <w:iCs/>
          <w:sz w:val="26"/>
          <w:szCs w:val="26"/>
        </w:rPr>
        <w:t xml:space="preserve">действительно </w:t>
      </w:r>
      <w:r w:rsidRPr="00491BED">
        <w:rPr>
          <w:rFonts w:ascii="Times New Roman" w:hAnsi="Times New Roman" w:cs="Times New Roman"/>
          <w:bCs/>
          <w:iCs/>
          <w:sz w:val="26"/>
          <w:szCs w:val="26"/>
        </w:rPr>
        <w:t>не оплатил штраф.</w:t>
      </w:r>
    </w:p>
    <w:p w:rsidR="00712853" w:rsidRPr="00491BED" w:rsidP="008166F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91BED">
        <w:rPr>
          <w:rFonts w:ascii="Times New Roman" w:hAnsi="Times New Roman" w:cs="Times New Roman"/>
          <w:sz w:val="26"/>
          <w:szCs w:val="26"/>
        </w:rPr>
        <w:t xml:space="preserve">Мировой судья, заслушав </w:t>
      </w:r>
      <w:r w:rsidRPr="00491BED" w:rsidR="00F957F7">
        <w:rPr>
          <w:rFonts w:ascii="Times New Roman" w:hAnsi="Times New Roman" w:cs="Times New Roman"/>
          <w:sz w:val="26"/>
          <w:szCs w:val="26"/>
        </w:rPr>
        <w:t>Михеева Н.Н.</w:t>
      </w:r>
      <w:r w:rsidRPr="00491BED">
        <w:rPr>
          <w:rFonts w:ascii="Times New Roman" w:hAnsi="Times New Roman" w:cs="Times New Roman"/>
          <w:sz w:val="26"/>
          <w:szCs w:val="26"/>
        </w:rPr>
        <w:t xml:space="preserve">, исследовав материалы дела: протокол об административном правонарушении 86 № </w:t>
      </w:r>
      <w:r w:rsidRPr="00491BED" w:rsidR="00F957F7">
        <w:rPr>
          <w:rFonts w:ascii="Times New Roman" w:hAnsi="Times New Roman" w:cs="Times New Roman"/>
          <w:sz w:val="26"/>
          <w:szCs w:val="26"/>
        </w:rPr>
        <w:t>475255</w:t>
      </w:r>
      <w:r w:rsidRPr="00491BED">
        <w:rPr>
          <w:rFonts w:ascii="Times New Roman" w:hAnsi="Times New Roman" w:cs="Times New Roman"/>
          <w:sz w:val="26"/>
          <w:szCs w:val="26"/>
        </w:rPr>
        <w:t xml:space="preserve"> от </w:t>
      </w:r>
      <w:r w:rsidRPr="00491BED" w:rsidR="00F957F7">
        <w:rPr>
          <w:rFonts w:ascii="Times New Roman" w:hAnsi="Times New Roman" w:cs="Times New Roman"/>
          <w:sz w:val="26"/>
          <w:szCs w:val="26"/>
        </w:rPr>
        <w:t>04.10</w:t>
      </w:r>
      <w:r w:rsidRPr="00491BED">
        <w:rPr>
          <w:rFonts w:ascii="Times New Roman" w:hAnsi="Times New Roman" w:cs="Times New Roman"/>
          <w:sz w:val="26"/>
          <w:szCs w:val="26"/>
        </w:rPr>
        <w:t xml:space="preserve">.2026 в котором изложены обстоятельства совершения </w:t>
      </w:r>
      <w:r w:rsidRPr="00491BED" w:rsidR="00F957F7">
        <w:rPr>
          <w:rFonts w:ascii="Times New Roman" w:hAnsi="Times New Roman" w:cs="Times New Roman"/>
          <w:sz w:val="26"/>
          <w:szCs w:val="26"/>
        </w:rPr>
        <w:t xml:space="preserve">Михеевым Н.Н. </w:t>
      </w:r>
      <w:r w:rsidRPr="00491BED">
        <w:rPr>
          <w:rFonts w:ascii="Times New Roman" w:hAnsi="Times New Roman" w:cs="Times New Roman"/>
          <w:sz w:val="26"/>
          <w:szCs w:val="26"/>
        </w:rPr>
        <w:t xml:space="preserve">административного правонарушения, с данным протоколом он был ознакомлен, с указанными обстоятельствами согласился, ему разъяснены права, предусмотренные ст.25.1 КоАП РФ и ст.51 Конституции РФ; рапортом </w:t>
      </w:r>
      <w:r w:rsidRPr="00491BED" w:rsidR="00F957F7">
        <w:rPr>
          <w:rFonts w:ascii="Times New Roman" w:hAnsi="Times New Roman" w:cs="Times New Roman"/>
          <w:sz w:val="26"/>
          <w:szCs w:val="26"/>
        </w:rPr>
        <w:t>сотрудника полиции</w:t>
      </w:r>
      <w:r w:rsidRPr="00491BED">
        <w:rPr>
          <w:rFonts w:ascii="Times New Roman" w:hAnsi="Times New Roman" w:cs="Times New Roman"/>
          <w:sz w:val="26"/>
          <w:szCs w:val="26"/>
        </w:rPr>
        <w:t xml:space="preserve"> ОМВД России по г. Когалыму от </w:t>
      </w:r>
      <w:r w:rsidRPr="00491BED" w:rsidR="00F957F7">
        <w:rPr>
          <w:rFonts w:ascii="Times New Roman" w:hAnsi="Times New Roman" w:cs="Times New Roman"/>
          <w:sz w:val="26"/>
          <w:szCs w:val="26"/>
        </w:rPr>
        <w:t>04.10</w:t>
      </w:r>
      <w:r w:rsidRPr="00491BED">
        <w:rPr>
          <w:rFonts w:ascii="Times New Roman" w:hAnsi="Times New Roman" w:cs="Times New Roman"/>
          <w:sz w:val="26"/>
          <w:szCs w:val="26"/>
        </w:rPr>
        <w:t>.202</w:t>
      </w:r>
      <w:r w:rsidRPr="00491BED" w:rsidR="00F957F7">
        <w:rPr>
          <w:rFonts w:ascii="Times New Roman" w:hAnsi="Times New Roman" w:cs="Times New Roman"/>
          <w:sz w:val="26"/>
          <w:szCs w:val="26"/>
        </w:rPr>
        <w:t>6</w:t>
      </w:r>
      <w:r w:rsidRPr="00491BED">
        <w:rPr>
          <w:rFonts w:ascii="Times New Roman" w:hAnsi="Times New Roman" w:cs="Times New Roman"/>
          <w:sz w:val="26"/>
          <w:szCs w:val="26"/>
        </w:rPr>
        <w:t xml:space="preserve">, который содержит сведения, аналогичные протоколу об административном правонарушении; протокол о доставлении (принудительном препровождении) лица в служебное помещение органа внутренних дел и протокол о задержании лица от </w:t>
      </w:r>
      <w:r w:rsidRPr="00491BED" w:rsidR="00184DEB">
        <w:rPr>
          <w:rFonts w:ascii="Times New Roman" w:hAnsi="Times New Roman" w:cs="Times New Roman"/>
          <w:sz w:val="26"/>
          <w:szCs w:val="26"/>
        </w:rPr>
        <w:t>04.10.2026</w:t>
      </w:r>
      <w:r w:rsidRPr="00491BED">
        <w:rPr>
          <w:rFonts w:ascii="Times New Roman" w:hAnsi="Times New Roman" w:cs="Times New Roman"/>
          <w:sz w:val="26"/>
          <w:szCs w:val="26"/>
        </w:rPr>
        <w:t xml:space="preserve">; копию постановления по делу об административном правонарушении № </w:t>
      </w:r>
      <w:r w:rsidRPr="00491BED" w:rsidR="00184DEB">
        <w:rPr>
          <w:rFonts w:ascii="Times New Roman" w:hAnsi="Times New Roman" w:cs="Times New Roman"/>
          <w:sz w:val="26"/>
          <w:szCs w:val="26"/>
        </w:rPr>
        <w:t>1640</w:t>
      </w:r>
      <w:r w:rsidRPr="00491BED">
        <w:rPr>
          <w:rFonts w:ascii="Times New Roman" w:hAnsi="Times New Roman" w:cs="Times New Roman"/>
          <w:sz w:val="26"/>
          <w:szCs w:val="26"/>
        </w:rPr>
        <w:t xml:space="preserve"> от </w:t>
      </w:r>
      <w:r w:rsidRPr="00491BED" w:rsidR="00184DEB">
        <w:rPr>
          <w:rFonts w:ascii="Times New Roman" w:hAnsi="Times New Roman" w:cs="Times New Roman"/>
          <w:sz w:val="26"/>
          <w:szCs w:val="26"/>
        </w:rPr>
        <w:t>25.06</w:t>
      </w:r>
      <w:r w:rsidRPr="00491BED">
        <w:rPr>
          <w:rFonts w:ascii="Times New Roman" w:hAnsi="Times New Roman" w:cs="Times New Roman"/>
          <w:sz w:val="26"/>
          <w:szCs w:val="26"/>
        </w:rPr>
        <w:t>.202</w:t>
      </w:r>
      <w:r w:rsidRPr="00491BED" w:rsidR="00184DEB">
        <w:rPr>
          <w:rFonts w:ascii="Times New Roman" w:hAnsi="Times New Roman" w:cs="Times New Roman"/>
          <w:sz w:val="26"/>
          <w:szCs w:val="26"/>
        </w:rPr>
        <w:t>6</w:t>
      </w:r>
      <w:r w:rsidRPr="00491BED">
        <w:rPr>
          <w:rFonts w:ascii="Times New Roman" w:hAnsi="Times New Roman" w:cs="Times New Roman"/>
          <w:sz w:val="26"/>
          <w:szCs w:val="26"/>
        </w:rPr>
        <w:t xml:space="preserve">, дата вступления в законную силу </w:t>
      </w:r>
      <w:r w:rsidRPr="00491BED" w:rsidR="00184DEB">
        <w:rPr>
          <w:rFonts w:ascii="Times New Roman" w:hAnsi="Times New Roman" w:cs="Times New Roman"/>
          <w:sz w:val="26"/>
          <w:szCs w:val="26"/>
        </w:rPr>
        <w:t>07.07</w:t>
      </w:r>
      <w:r w:rsidRPr="00491BED">
        <w:rPr>
          <w:rFonts w:ascii="Times New Roman" w:hAnsi="Times New Roman" w:cs="Times New Roman"/>
          <w:sz w:val="26"/>
          <w:szCs w:val="26"/>
        </w:rPr>
        <w:t>.202</w:t>
      </w:r>
      <w:r w:rsidRPr="00491BED" w:rsidR="00184DEB">
        <w:rPr>
          <w:rFonts w:ascii="Times New Roman" w:hAnsi="Times New Roman" w:cs="Times New Roman"/>
          <w:sz w:val="26"/>
          <w:szCs w:val="26"/>
        </w:rPr>
        <w:t>6</w:t>
      </w:r>
      <w:r w:rsidRPr="00491BED">
        <w:rPr>
          <w:rFonts w:ascii="Times New Roman" w:hAnsi="Times New Roman" w:cs="Times New Roman"/>
          <w:sz w:val="26"/>
          <w:szCs w:val="26"/>
        </w:rPr>
        <w:t xml:space="preserve">; информацию административной практики о совершении </w:t>
      </w:r>
      <w:r w:rsidRPr="00491BED" w:rsidR="00184DEB">
        <w:rPr>
          <w:rFonts w:ascii="Times New Roman" w:hAnsi="Times New Roman" w:cs="Times New Roman"/>
          <w:sz w:val="26"/>
          <w:szCs w:val="26"/>
        </w:rPr>
        <w:t xml:space="preserve">Михеевым Н.Н. </w:t>
      </w:r>
      <w:r w:rsidRPr="00491BED">
        <w:rPr>
          <w:rFonts w:ascii="Times New Roman" w:hAnsi="Times New Roman" w:cs="Times New Roman"/>
          <w:sz w:val="26"/>
          <w:szCs w:val="26"/>
        </w:rPr>
        <w:t>ранее административных правонарушений; выписку с сайта ВИСП МВД о состоянии платежа, из которой усматривается, что штраф в размере 5</w:t>
      </w:r>
      <w:r w:rsidRPr="00491BED" w:rsidR="00184DEB">
        <w:rPr>
          <w:rFonts w:ascii="Times New Roman" w:hAnsi="Times New Roman" w:cs="Times New Roman"/>
          <w:sz w:val="26"/>
          <w:szCs w:val="26"/>
        </w:rPr>
        <w:t>00</w:t>
      </w:r>
      <w:r w:rsidRPr="00491BED">
        <w:rPr>
          <w:rFonts w:ascii="Times New Roman" w:hAnsi="Times New Roman" w:cs="Times New Roman"/>
          <w:sz w:val="26"/>
          <w:szCs w:val="26"/>
        </w:rPr>
        <w:t xml:space="preserve"> руб. </w:t>
      </w:r>
      <w:r w:rsidRPr="00491BED" w:rsidR="00184DEB">
        <w:rPr>
          <w:rFonts w:ascii="Times New Roman" w:hAnsi="Times New Roman" w:cs="Times New Roman"/>
          <w:sz w:val="26"/>
          <w:szCs w:val="26"/>
        </w:rPr>
        <w:t xml:space="preserve">Михеевым Н.Н. </w:t>
      </w:r>
      <w:r w:rsidRPr="00491BED">
        <w:rPr>
          <w:rFonts w:ascii="Times New Roman" w:hAnsi="Times New Roman" w:cs="Times New Roman"/>
          <w:sz w:val="26"/>
          <w:szCs w:val="26"/>
        </w:rPr>
        <w:t xml:space="preserve">не оплачен, приходит к выводу, что в действиях </w:t>
      </w:r>
      <w:r w:rsidRPr="00491BED" w:rsidR="00184DEB">
        <w:rPr>
          <w:rFonts w:ascii="Times New Roman" w:hAnsi="Times New Roman" w:cs="Times New Roman"/>
          <w:sz w:val="26"/>
          <w:szCs w:val="26"/>
        </w:rPr>
        <w:t>Михеева Н.Н.</w:t>
      </w:r>
      <w:r w:rsidRPr="00491BED">
        <w:rPr>
          <w:rFonts w:ascii="Times New Roman" w:hAnsi="Times New Roman" w:cs="Times New Roman"/>
          <w:sz w:val="26"/>
          <w:szCs w:val="26"/>
        </w:rPr>
        <w:t xml:space="preserve"> усматривается состав административного правонарушения, предусмотренного ч.1 ст.20.25 КоАП РФ.</w:t>
      </w:r>
    </w:p>
    <w:p w:rsidR="00005F4A" w:rsidRPr="00491BED" w:rsidP="008166F6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91BED">
        <w:rPr>
          <w:rFonts w:ascii="Times New Roman" w:hAnsi="Times New Roman" w:cs="Times New Roman"/>
          <w:sz w:val="26"/>
          <w:szCs w:val="26"/>
        </w:rPr>
        <w:t>Ответственность по ч.1 ст.20.25 КоАП РФ наступает за неуплату административного штрафа в срок, предусмотренный КоАП РФ</w:t>
      </w:r>
      <w:r w:rsidRPr="00491BED" w:rsidR="00B52F7C">
        <w:rPr>
          <w:rFonts w:ascii="Times New Roman" w:hAnsi="Times New Roman" w:cs="Times New Roman"/>
          <w:sz w:val="26"/>
          <w:szCs w:val="26"/>
        </w:rPr>
        <w:t>.</w:t>
      </w:r>
      <w:r w:rsidRPr="00491BED" w:rsidR="00B52F7C">
        <w:rPr>
          <w:sz w:val="26"/>
          <w:szCs w:val="26"/>
        </w:rPr>
        <w:t xml:space="preserve"> </w:t>
      </w:r>
      <w:r w:rsidRPr="00491BED" w:rsidR="00B52F7C">
        <w:rPr>
          <w:rFonts w:ascii="Times New Roman" w:hAnsi="Times New Roman" w:cs="Times New Roman"/>
          <w:sz w:val="26"/>
          <w:szCs w:val="26"/>
        </w:rPr>
        <w:t>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</w:t>
      </w:r>
      <w:r w:rsidRPr="00491BED">
        <w:rPr>
          <w:rFonts w:ascii="Times New Roman" w:hAnsi="Times New Roman" w:cs="Times New Roman"/>
          <w:sz w:val="26"/>
          <w:szCs w:val="26"/>
        </w:rPr>
        <w:t>.</w:t>
      </w:r>
    </w:p>
    <w:p w:rsidR="00005F4A" w:rsidRPr="00491BED" w:rsidP="008166F6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91BED">
        <w:rPr>
          <w:rFonts w:ascii="Times New Roman" w:hAnsi="Times New Roman" w:cs="Times New Roman"/>
          <w:sz w:val="26"/>
          <w:szCs w:val="26"/>
        </w:rPr>
        <w:t xml:space="preserve">В соответствии с ч.1 ст.32.2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</w:t>
      </w:r>
      <w:r w:rsidRPr="00491BED">
        <w:rPr>
          <w:rFonts w:ascii="Times New Roman" w:hAnsi="Times New Roman" w:cs="Times New Roman"/>
          <w:sz w:val="26"/>
          <w:szCs w:val="26"/>
        </w:rPr>
        <w:t>административного штрафа в законную силу либо со дня истечения срока отсрочки или срока рассрочки, предусмотренных статьей 31.5 настоящего Кодекса.</w:t>
      </w:r>
    </w:p>
    <w:p w:rsidR="00005F4A" w:rsidRPr="00491BED" w:rsidP="008166F6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91BED">
        <w:rPr>
          <w:rFonts w:ascii="Times New Roman" w:hAnsi="Times New Roman" w:cs="Times New Roman"/>
          <w:sz w:val="26"/>
          <w:szCs w:val="26"/>
        </w:rPr>
        <w:t xml:space="preserve">Учитывая, что копию постановления </w:t>
      </w:r>
      <w:r w:rsidRPr="00491BED" w:rsidR="00AD5DFD">
        <w:rPr>
          <w:rFonts w:ascii="Times New Roman" w:hAnsi="Times New Roman" w:cs="Times New Roman"/>
          <w:sz w:val="26"/>
          <w:szCs w:val="26"/>
        </w:rPr>
        <w:t xml:space="preserve">Михеев Н.Н. </w:t>
      </w:r>
      <w:r w:rsidRPr="00491BED">
        <w:rPr>
          <w:rFonts w:ascii="Times New Roman" w:hAnsi="Times New Roman" w:cs="Times New Roman"/>
          <w:sz w:val="26"/>
          <w:szCs w:val="26"/>
        </w:rPr>
        <w:t xml:space="preserve">получил в день вынесения, факт уплаты штрафа квитанцией на момент истечения шестидесяти дней со дня вступления постановления в законную силу не подтвержден, мировой судья усматривает, что </w:t>
      </w:r>
      <w:r w:rsidRPr="00491BED" w:rsidR="00AD5DFD">
        <w:rPr>
          <w:rFonts w:ascii="Times New Roman" w:hAnsi="Times New Roman" w:cs="Times New Roman"/>
          <w:sz w:val="26"/>
          <w:szCs w:val="26"/>
        </w:rPr>
        <w:t>Михеев Н.Н.</w:t>
      </w:r>
      <w:r w:rsidRPr="00491BED">
        <w:rPr>
          <w:rFonts w:ascii="Times New Roman" w:hAnsi="Times New Roman" w:cs="Times New Roman"/>
          <w:sz w:val="26"/>
          <w:szCs w:val="26"/>
        </w:rPr>
        <w:t xml:space="preserve"> виновен в совершении административного правонарушения, предусмотренном ч.1 ст.20.25 КоАП РФ. </w:t>
      </w:r>
    </w:p>
    <w:p w:rsidR="00005F4A" w:rsidRPr="00491BED" w:rsidP="008166F6">
      <w:pPr>
        <w:pStyle w:val="BodyTextIndent"/>
        <w:ind w:firstLine="567"/>
        <w:rPr>
          <w:sz w:val="26"/>
          <w:szCs w:val="26"/>
        </w:rPr>
      </w:pPr>
      <w:r w:rsidRPr="00491BED">
        <w:rPr>
          <w:sz w:val="26"/>
          <w:szCs w:val="26"/>
        </w:rPr>
        <w:t>Обстоятельств, исключающих производство по делу, не имеется.</w:t>
      </w:r>
    </w:p>
    <w:p w:rsidR="006761C0" w:rsidRPr="00491BED" w:rsidP="008166F6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91BED">
        <w:rPr>
          <w:rFonts w:ascii="Times New Roman" w:hAnsi="Times New Roman" w:cs="Times New Roman"/>
          <w:color w:val="000000"/>
          <w:sz w:val="26"/>
          <w:szCs w:val="26"/>
        </w:rPr>
        <w:t>Смягчающих, отягчающих административную ответственность обстоятельств, предусмотренные ч. 2 ст. 4.2 КоАП РФ, признание вины.</w:t>
      </w:r>
    </w:p>
    <w:p w:rsidR="003978B2" w:rsidRPr="00491BED" w:rsidP="008166F6">
      <w:pPr>
        <w:pStyle w:val="BodyTextIndent"/>
        <w:ind w:firstLine="567"/>
        <w:rPr>
          <w:sz w:val="26"/>
          <w:szCs w:val="26"/>
        </w:rPr>
      </w:pPr>
      <w:r w:rsidRPr="00491BED">
        <w:rPr>
          <w:sz w:val="26"/>
          <w:szCs w:val="26"/>
        </w:rPr>
        <w:t>Отягчающих обстоятельств, предусмотренных</w:t>
      </w:r>
      <w:r w:rsidRPr="00491BED">
        <w:rPr>
          <w:sz w:val="26"/>
          <w:szCs w:val="26"/>
        </w:rPr>
        <w:t xml:space="preserve"> ст.4.3 КоАП РФ </w:t>
      </w:r>
      <w:r w:rsidRPr="00491BED">
        <w:rPr>
          <w:sz w:val="26"/>
          <w:szCs w:val="26"/>
        </w:rPr>
        <w:t>не установлено</w:t>
      </w:r>
      <w:r w:rsidRPr="00491BED">
        <w:rPr>
          <w:sz w:val="26"/>
          <w:szCs w:val="26"/>
        </w:rPr>
        <w:t>.</w:t>
      </w:r>
    </w:p>
    <w:p w:rsidR="00AD5DFD" w:rsidRPr="00491BED" w:rsidP="008166F6">
      <w:pPr>
        <w:pStyle w:val="BodyTextIndent"/>
        <w:ind w:firstLine="567"/>
        <w:rPr>
          <w:sz w:val="26"/>
          <w:szCs w:val="26"/>
        </w:rPr>
      </w:pPr>
      <w:r w:rsidRPr="00491BED">
        <w:rPr>
          <w:color w:val="000000" w:themeColor="text1"/>
          <w:sz w:val="26"/>
          <w:szCs w:val="26"/>
        </w:rPr>
        <w:t xml:space="preserve">С учетом характера совершенного правонарушения, данных о личности </w:t>
      </w:r>
      <w:r w:rsidRPr="00491BED" w:rsidR="00491BED">
        <w:rPr>
          <w:sz w:val="26"/>
          <w:szCs w:val="26"/>
        </w:rPr>
        <w:t>Михеева Н.Н.</w:t>
      </w:r>
      <w:r w:rsidRPr="00491BED">
        <w:rPr>
          <w:color w:val="000000" w:themeColor="text1"/>
          <w:sz w:val="26"/>
          <w:szCs w:val="26"/>
        </w:rPr>
        <w:t xml:space="preserve">, его имущественного и семейного положения, </w:t>
      </w:r>
      <w:r w:rsidRPr="00491BED">
        <w:rPr>
          <w:sz w:val="26"/>
          <w:szCs w:val="26"/>
        </w:rPr>
        <w:t xml:space="preserve">состояние здоровья, наличия смягчающих и </w:t>
      </w:r>
      <w:r w:rsidRPr="00491BED" w:rsidR="00D161C0">
        <w:rPr>
          <w:sz w:val="26"/>
          <w:szCs w:val="26"/>
        </w:rPr>
        <w:t xml:space="preserve">отсутствия </w:t>
      </w:r>
      <w:r w:rsidRPr="00491BED">
        <w:rPr>
          <w:sz w:val="26"/>
          <w:szCs w:val="26"/>
        </w:rPr>
        <w:t xml:space="preserve">отягчающих административную ответственность обстоятельств, принимает во внимание, что административное наказание, является установленной государством мерой ответственности за совершенное правонарушение и применяется в целях предупреждения новых правонарушений, и считает возможным назначить наказание в виде административного </w:t>
      </w:r>
      <w:r w:rsidRPr="00491BED">
        <w:rPr>
          <w:sz w:val="26"/>
          <w:szCs w:val="26"/>
        </w:rPr>
        <w:t xml:space="preserve">ареста. </w:t>
      </w:r>
    </w:p>
    <w:p w:rsidR="00AD5DFD" w:rsidRPr="00491BED" w:rsidP="008166F6">
      <w:pPr>
        <w:pStyle w:val="BodyTextIndent"/>
        <w:ind w:firstLine="567"/>
        <w:rPr>
          <w:sz w:val="26"/>
          <w:szCs w:val="26"/>
        </w:rPr>
      </w:pPr>
      <w:r w:rsidRPr="00491BED">
        <w:rPr>
          <w:sz w:val="26"/>
          <w:szCs w:val="26"/>
        </w:rPr>
        <w:t>Ограничений для назначения административного ареста, перечисленных в ч. 2 ст. 3.9 КоАП РФ, по делу не имеется.</w:t>
      </w:r>
    </w:p>
    <w:p w:rsidR="00AD5DFD" w:rsidRPr="00491BED" w:rsidP="008166F6">
      <w:pPr>
        <w:pStyle w:val="BodyTextIndent"/>
        <w:ind w:firstLine="567"/>
        <w:rPr>
          <w:sz w:val="26"/>
          <w:szCs w:val="26"/>
        </w:rPr>
      </w:pPr>
      <w:r w:rsidRPr="00491BED">
        <w:rPr>
          <w:sz w:val="26"/>
          <w:szCs w:val="26"/>
        </w:rPr>
        <w:t>В силу ч. 3 ст. 3.9 КоАП РФ и ч. 3 ст. 32.8 КоАП РФ срок административного задержания засчитывается в срок административного ареста.</w:t>
      </w:r>
    </w:p>
    <w:p w:rsidR="00AD5DFD" w:rsidRPr="00491BED" w:rsidP="008166F6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91BED">
        <w:rPr>
          <w:rFonts w:ascii="Times New Roman" w:hAnsi="Times New Roman" w:cs="Times New Roman"/>
          <w:sz w:val="26"/>
          <w:szCs w:val="26"/>
        </w:rPr>
        <w:t>Руководствуясь ст. ст. 29.10, 29.11 КоАП РФ, мировой судья</w:t>
      </w:r>
      <w:r w:rsidR="008166F6">
        <w:rPr>
          <w:rFonts w:ascii="Times New Roman" w:hAnsi="Times New Roman" w:cs="Times New Roman"/>
          <w:sz w:val="26"/>
          <w:szCs w:val="26"/>
        </w:rPr>
        <w:t>,</w:t>
      </w:r>
    </w:p>
    <w:p w:rsidR="00AD5DFD" w:rsidRPr="00491BED" w:rsidP="008166F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AD5DFD" w:rsidRPr="00491BED" w:rsidP="008166F6">
      <w:pPr>
        <w:spacing w:after="0" w:line="240" w:lineRule="auto"/>
        <w:ind w:firstLine="567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491BED">
        <w:rPr>
          <w:rFonts w:ascii="Times New Roman" w:hAnsi="Times New Roman" w:cs="Times New Roman"/>
          <w:bCs/>
          <w:sz w:val="26"/>
          <w:szCs w:val="26"/>
        </w:rPr>
        <w:t>ПОСТАНОВИЛ:</w:t>
      </w:r>
    </w:p>
    <w:p w:rsidR="00AD5DFD" w:rsidRPr="00491BED" w:rsidP="008166F6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AD5DFD" w:rsidRPr="00491BED" w:rsidP="008166F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91BED">
        <w:rPr>
          <w:rFonts w:ascii="Times New Roman" w:hAnsi="Times New Roman" w:cs="Times New Roman"/>
          <w:sz w:val="26"/>
          <w:szCs w:val="26"/>
        </w:rPr>
        <w:t>Михеева Николая Николаевича признать виновным в совершении правонарушения, предусмотренного ст.20.2</w:t>
      </w:r>
      <w:r w:rsidRPr="00491BED" w:rsidR="00491BED">
        <w:rPr>
          <w:rFonts w:ascii="Times New Roman" w:hAnsi="Times New Roman" w:cs="Times New Roman"/>
          <w:sz w:val="26"/>
          <w:szCs w:val="26"/>
        </w:rPr>
        <w:t>5 ч.</w:t>
      </w:r>
      <w:r w:rsidRPr="00491BED">
        <w:rPr>
          <w:rFonts w:ascii="Times New Roman" w:hAnsi="Times New Roman" w:cs="Times New Roman"/>
          <w:sz w:val="26"/>
          <w:szCs w:val="26"/>
        </w:rPr>
        <w:t>1 КоАП РФ и назначить ему административное наказание в виде административного ареста сроком на 1 (одни) сутки в ОМВД России по г. Когалыму.</w:t>
      </w:r>
    </w:p>
    <w:p w:rsidR="00AD5DFD" w:rsidRPr="00491BED" w:rsidP="008166F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91BED">
        <w:rPr>
          <w:rFonts w:ascii="Times New Roman" w:hAnsi="Times New Roman" w:cs="Times New Roman"/>
          <w:sz w:val="26"/>
          <w:szCs w:val="26"/>
        </w:rPr>
        <w:t xml:space="preserve">Срок наказания </w:t>
      </w:r>
      <w:r w:rsidRPr="00491BED">
        <w:rPr>
          <w:rFonts w:ascii="Times New Roman" w:hAnsi="Times New Roman" w:cs="Times New Roman"/>
          <w:bCs/>
          <w:iCs/>
          <w:sz w:val="26"/>
          <w:szCs w:val="26"/>
        </w:rPr>
        <w:t>Михееву Н.Н.</w:t>
      </w:r>
      <w:r w:rsidRPr="00491BED">
        <w:rPr>
          <w:rFonts w:ascii="Times New Roman" w:hAnsi="Times New Roman" w:cs="Times New Roman"/>
          <w:sz w:val="26"/>
          <w:szCs w:val="26"/>
        </w:rPr>
        <w:t xml:space="preserve"> исчислять с 05.10.2026, зачесть в срок отбывания наказания срок административного задержания с 18 час. 50 мин. 04.10.2026.</w:t>
      </w:r>
    </w:p>
    <w:p w:rsidR="00AD5DFD" w:rsidRPr="00491BED" w:rsidP="008166F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91BED">
        <w:rPr>
          <w:rFonts w:ascii="Times New Roman" w:hAnsi="Times New Roman" w:cs="Times New Roman"/>
          <w:sz w:val="26"/>
          <w:szCs w:val="26"/>
        </w:rPr>
        <w:t xml:space="preserve">Постановление может быть обжаловано в порядке и сроки, установленные статьями 30.1, 30.2, 30.3 Кодекса Российской Федерации об административных правонарушениях путем подачи жалобы мировому судье или в Когалымский городской суд Ханты – Мансийского автономного округа – Югры в течение 10 дней со дня вручения, получения копии постановления.      </w:t>
      </w:r>
    </w:p>
    <w:p w:rsidR="00AD5DFD" w:rsidRPr="00491BED" w:rsidP="008166F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AD5DFD" w:rsidRPr="00491BED" w:rsidP="008166F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91BED">
        <w:rPr>
          <w:rFonts w:ascii="Times New Roman" w:hAnsi="Times New Roman" w:cs="Times New Roman"/>
          <w:sz w:val="26"/>
          <w:szCs w:val="26"/>
        </w:rPr>
        <w:t>Мировой судья                                                                                       С.С. Красников</w:t>
      </w:r>
    </w:p>
    <w:p w:rsidR="00AD5DFD" w:rsidRPr="00491BED" w:rsidP="00AD5DFD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4909B1" w:rsidRPr="00491BED" w:rsidP="00AD5DFD">
      <w:pPr>
        <w:spacing w:after="0" w:line="240" w:lineRule="auto"/>
        <w:ind w:firstLine="709"/>
        <w:jc w:val="both"/>
        <w:rPr>
          <w:bCs/>
          <w:sz w:val="26"/>
          <w:szCs w:val="26"/>
        </w:rPr>
      </w:pPr>
    </w:p>
    <w:sectPr w:rsidSect="00487323">
      <w:headerReference w:type="first" r:id="rId4"/>
      <w:pgSz w:w="11906" w:h="16838"/>
      <w:pgMar w:top="1134" w:right="851" w:bottom="1134" w:left="1701" w:header="425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6026" w:rsidP="0062298C">
    <w:pPr>
      <w:spacing w:after="0" w:line="240" w:lineRule="auto"/>
      <w:jc w:val="right"/>
      <w:rPr>
        <w:rFonts w:ascii="Times New Roman" w:hAnsi="Times New Roman" w:cs="Times New Roman"/>
      </w:rPr>
    </w:pPr>
  </w:p>
  <w:p w:rsidR="008166F6" w:rsidP="0062298C">
    <w:pPr>
      <w:spacing w:after="0" w:line="240" w:lineRule="auto"/>
      <w:jc w:val="right"/>
      <w:rPr>
        <w:rFonts w:ascii="Times New Roman" w:hAnsi="Times New Roman" w:cs="Times New Roman"/>
      </w:rPr>
    </w:pPr>
  </w:p>
  <w:p w:rsidR="0062298C" w:rsidP="0062298C">
    <w:pPr>
      <w:spacing w:after="0" w:line="240" w:lineRule="auto"/>
      <w:jc w:val="right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Дело №5-</w:t>
    </w:r>
    <w:r w:rsidR="008166F6">
      <w:rPr>
        <w:rFonts w:ascii="Times New Roman" w:hAnsi="Times New Roman" w:cs="Times New Roman"/>
      </w:rPr>
      <w:t>902</w:t>
    </w:r>
    <w:r>
      <w:rPr>
        <w:rFonts w:ascii="Times New Roman" w:hAnsi="Times New Roman" w:cs="Times New Roman"/>
      </w:rPr>
      <w:t>-170</w:t>
    </w:r>
    <w:r w:rsidR="00AE6026">
      <w:rPr>
        <w:rFonts w:ascii="Times New Roman" w:hAnsi="Times New Roman" w:cs="Times New Roman"/>
      </w:rPr>
      <w:t>2</w:t>
    </w:r>
    <w:r>
      <w:rPr>
        <w:rFonts w:ascii="Times New Roman" w:hAnsi="Times New Roman" w:cs="Times New Roman"/>
      </w:rPr>
      <w:t>/202</w:t>
    </w:r>
    <w:r w:rsidR="00724C05">
      <w:rPr>
        <w:rFonts w:ascii="Times New Roman" w:hAnsi="Times New Roman" w:cs="Times New Roman"/>
      </w:rPr>
      <w:t>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457A"/>
    <w:rsid w:val="000057DB"/>
    <w:rsid w:val="00005F4A"/>
    <w:rsid w:val="000130A9"/>
    <w:rsid w:val="0001367E"/>
    <w:rsid w:val="000145EB"/>
    <w:rsid w:val="00015792"/>
    <w:rsid w:val="00016493"/>
    <w:rsid w:val="000212EA"/>
    <w:rsid w:val="000411DC"/>
    <w:rsid w:val="00047F5F"/>
    <w:rsid w:val="00051589"/>
    <w:rsid w:val="0005493D"/>
    <w:rsid w:val="00076210"/>
    <w:rsid w:val="00076A8C"/>
    <w:rsid w:val="00076F91"/>
    <w:rsid w:val="00083536"/>
    <w:rsid w:val="00086208"/>
    <w:rsid w:val="00087520"/>
    <w:rsid w:val="000932B2"/>
    <w:rsid w:val="0009457A"/>
    <w:rsid w:val="000A0215"/>
    <w:rsid w:val="000B4777"/>
    <w:rsid w:val="000C39AC"/>
    <w:rsid w:val="000C6EE1"/>
    <w:rsid w:val="000F2ECD"/>
    <w:rsid w:val="00101A37"/>
    <w:rsid w:val="00101E9D"/>
    <w:rsid w:val="00104388"/>
    <w:rsid w:val="00104CEB"/>
    <w:rsid w:val="00110F2E"/>
    <w:rsid w:val="00114428"/>
    <w:rsid w:val="00116F5F"/>
    <w:rsid w:val="00125062"/>
    <w:rsid w:val="00135DFD"/>
    <w:rsid w:val="0015756A"/>
    <w:rsid w:val="00162182"/>
    <w:rsid w:val="0016323A"/>
    <w:rsid w:val="00184DEB"/>
    <w:rsid w:val="00195FCC"/>
    <w:rsid w:val="001A731B"/>
    <w:rsid w:val="001B02CE"/>
    <w:rsid w:val="001B0F42"/>
    <w:rsid w:val="001B1503"/>
    <w:rsid w:val="001C3925"/>
    <w:rsid w:val="001D4181"/>
    <w:rsid w:val="001D44D8"/>
    <w:rsid w:val="001D55D8"/>
    <w:rsid w:val="001D7557"/>
    <w:rsid w:val="001E5C17"/>
    <w:rsid w:val="001F1FCC"/>
    <w:rsid w:val="001F2715"/>
    <w:rsid w:val="001F274D"/>
    <w:rsid w:val="001F5047"/>
    <w:rsid w:val="00211159"/>
    <w:rsid w:val="00215865"/>
    <w:rsid w:val="002223EB"/>
    <w:rsid w:val="0022357D"/>
    <w:rsid w:val="00223E77"/>
    <w:rsid w:val="00237E4D"/>
    <w:rsid w:val="00243683"/>
    <w:rsid w:val="0027492B"/>
    <w:rsid w:val="002B3873"/>
    <w:rsid w:val="002C0B5D"/>
    <w:rsid w:val="002C2AFC"/>
    <w:rsid w:val="002D484B"/>
    <w:rsid w:val="002D77D3"/>
    <w:rsid w:val="002D7A59"/>
    <w:rsid w:val="002E7BD2"/>
    <w:rsid w:val="00306AFB"/>
    <w:rsid w:val="00326273"/>
    <w:rsid w:val="00331355"/>
    <w:rsid w:val="00334CEE"/>
    <w:rsid w:val="00347330"/>
    <w:rsid w:val="00351CCE"/>
    <w:rsid w:val="0035409C"/>
    <w:rsid w:val="0035772D"/>
    <w:rsid w:val="00361167"/>
    <w:rsid w:val="00362DA9"/>
    <w:rsid w:val="0036353F"/>
    <w:rsid w:val="0036492C"/>
    <w:rsid w:val="00371D9A"/>
    <w:rsid w:val="00385F14"/>
    <w:rsid w:val="0039549D"/>
    <w:rsid w:val="003978B2"/>
    <w:rsid w:val="003A3D82"/>
    <w:rsid w:val="003B0A50"/>
    <w:rsid w:val="003B48BD"/>
    <w:rsid w:val="003C32A4"/>
    <w:rsid w:val="003C5540"/>
    <w:rsid w:val="003D07C1"/>
    <w:rsid w:val="003D79F9"/>
    <w:rsid w:val="003E685A"/>
    <w:rsid w:val="00401B78"/>
    <w:rsid w:val="00402907"/>
    <w:rsid w:val="0041405E"/>
    <w:rsid w:val="0043305E"/>
    <w:rsid w:val="00446C36"/>
    <w:rsid w:val="004571D7"/>
    <w:rsid w:val="0046252E"/>
    <w:rsid w:val="004711BA"/>
    <w:rsid w:val="00486297"/>
    <w:rsid w:val="00487323"/>
    <w:rsid w:val="004909B1"/>
    <w:rsid w:val="00491BED"/>
    <w:rsid w:val="004B0B94"/>
    <w:rsid w:val="004B3576"/>
    <w:rsid w:val="004B51A4"/>
    <w:rsid w:val="004B6F0E"/>
    <w:rsid w:val="004C0EF9"/>
    <w:rsid w:val="004C0F01"/>
    <w:rsid w:val="004D5B1E"/>
    <w:rsid w:val="004D5ED2"/>
    <w:rsid w:val="005015F7"/>
    <w:rsid w:val="005217CF"/>
    <w:rsid w:val="005437A8"/>
    <w:rsid w:val="005527FA"/>
    <w:rsid w:val="005539A7"/>
    <w:rsid w:val="00557EA1"/>
    <w:rsid w:val="0056301A"/>
    <w:rsid w:val="005630D4"/>
    <w:rsid w:val="00565331"/>
    <w:rsid w:val="00573162"/>
    <w:rsid w:val="00576569"/>
    <w:rsid w:val="00577949"/>
    <w:rsid w:val="00595027"/>
    <w:rsid w:val="005977AC"/>
    <w:rsid w:val="005C2232"/>
    <w:rsid w:val="005D1053"/>
    <w:rsid w:val="005D3993"/>
    <w:rsid w:val="00613476"/>
    <w:rsid w:val="0062149E"/>
    <w:rsid w:val="0062298C"/>
    <w:rsid w:val="00622B01"/>
    <w:rsid w:val="0063650D"/>
    <w:rsid w:val="00652977"/>
    <w:rsid w:val="00656230"/>
    <w:rsid w:val="0066233A"/>
    <w:rsid w:val="006747DA"/>
    <w:rsid w:val="006761C0"/>
    <w:rsid w:val="00686A85"/>
    <w:rsid w:val="00692F27"/>
    <w:rsid w:val="006A1FD4"/>
    <w:rsid w:val="006A539A"/>
    <w:rsid w:val="006A5DEC"/>
    <w:rsid w:val="006B20FC"/>
    <w:rsid w:val="006B2CD6"/>
    <w:rsid w:val="006B62E4"/>
    <w:rsid w:val="006C0778"/>
    <w:rsid w:val="006D583E"/>
    <w:rsid w:val="006D74B3"/>
    <w:rsid w:val="006F01FB"/>
    <w:rsid w:val="00712853"/>
    <w:rsid w:val="00724C05"/>
    <w:rsid w:val="00731957"/>
    <w:rsid w:val="0074423C"/>
    <w:rsid w:val="00744CD7"/>
    <w:rsid w:val="00756458"/>
    <w:rsid w:val="007707A0"/>
    <w:rsid w:val="007736A5"/>
    <w:rsid w:val="00774F5D"/>
    <w:rsid w:val="00781533"/>
    <w:rsid w:val="0078181E"/>
    <w:rsid w:val="00783A12"/>
    <w:rsid w:val="0078669C"/>
    <w:rsid w:val="007876D9"/>
    <w:rsid w:val="0079384A"/>
    <w:rsid w:val="007A5D89"/>
    <w:rsid w:val="007B7836"/>
    <w:rsid w:val="007C51F1"/>
    <w:rsid w:val="007E2480"/>
    <w:rsid w:val="007F2FB1"/>
    <w:rsid w:val="007F4C72"/>
    <w:rsid w:val="007F5906"/>
    <w:rsid w:val="007F5CFE"/>
    <w:rsid w:val="007F7CFA"/>
    <w:rsid w:val="008106C8"/>
    <w:rsid w:val="0081410B"/>
    <w:rsid w:val="008166F6"/>
    <w:rsid w:val="00817981"/>
    <w:rsid w:val="008433E2"/>
    <w:rsid w:val="008450C8"/>
    <w:rsid w:val="0086557D"/>
    <w:rsid w:val="00873194"/>
    <w:rsid w:val="0088698C"/>
    <w:rsid w:val="008942E3"/>
    <w:rsid w:val="00896520"/>
    <w:rsid w:val="008A2E4D"/>
    <w:rsid w:val="008A3B75"/>
    <w:rsid w:val="008A4164"/>
    <w:rsid w:val="008C7526"/>
    <w:rsid w:val="008D5CA8"/>
    <w:rsid w:val="008E0381"/>
    <w:rsid w:val="008E0D80"/>
    <w:rsid w:val="008F7335"/>
    <w:rsid w:val="009119DC"/>
    <w:rsid w:val="00916D94"/>
    <w:rsid w:val="00934799"/>
    <w:rsid w:val="00942B3B"/>
    <w:rsid w:val="00947A9F"/>
    <w:rsid w:val="00951239"/>
    <w:rsid w:val="0095249E"/>
    <w:rsid w:val="00993609"/>
    <w:rsid w:val="00995116"/>
    <w:rsid w:val="009A7CBB"/>
    <w:rsid w:val="009B2152"/>
    <w:rsid w:val="009C1A1A"/>
    <w:rsid w:val="009C2897"/>
    <w:rsid w:val="009C5E22"/>
    <w:rsid w:val="009C672D"/>
    <w:rsid w:val="009D0996"/>
    <w:rsid w:val="009D425E"/>
    <w:rsid w:val="009D7232"/>
    <w:rsid w:val="009E78B6"/>
    <w:rsid w:val="009F0C33"/>
    <w:rsid w:val="00A1561D"/>
    <w:rsid w:val="00A16CCB"/>
    <w:rsid w:val="00A64B2A"/>
    <w:rsid w:val="00A66AC0"/>
    <w:rsid w:val="00A77491"/>
    <w:rsid w:val="00A867E5"/>
    <w:rsid w:val="00A91B38"/>
    <w:rsid w:val="00AB2AFC"/>
    <w:rsid w:val="00AB3E75"/>
    <w:rsid w:val="00AB6633"/>
    <w:rsid w:val="00AB6E01"/>
    <w:rsid w:val="00AC1D58"/>
    <w:rsid w:val="00AD5DFD"/>
    <w:rsid w:val="00AE2D6C"/>
    <w:rsid w:val="00AE6026"/>
    <w:rsid w:val="00AF361F"/>
    <w:rsid w:val="00AF6DF3"/>
    <w:rsid w:val="00AF6F43"/>
    <w:rsid w:val="00B26956"/>
    <w:rsid w:val="00B31B09"/>
    <w:rsid w:val="00B35AA0"/>
    <w:rsid w:val="00B44B52"/>
    <w:rsid w:val="00B52F7C"/>
    <w:rsid w:val="00B60BAB"/>
    <w:rsid w:val="00B7715D"/>
    <w:rsid w:val="00B83F8A"/>
    <w:rsid w:val="00B86C53"/>
    <w:rsid w:val="00B9265E"/>
    <w:rsid w:val="00B95575"/>
    <w:rsid w:val="00B955F7"/>
    <w:rsid w:val="00BA0EBA"/>
    <w:rsid w:val="00BA71A0"/>
    <w:rsid w:val="00BB7095"/>
    <w:rsid w:val="00BC6091"/>
    <w:rsid w:val="00BD751E"/>
    <w:rsid w:val="00BE43A9"/>
    <w:rsid w:val="00BF5F9E"/>
    <w:rsid w:val="00C06281"/>
    <w:rsid w:val="00C121FC"/>
    <w:rsid w:val="00C13672"/>
    <w:rsid w:val="00C1695D"/>
    <w:rsid w:val="00C4157E"/>
    <w:rsid w:val="00C475CB"/>
    <w:rsid w:val="00C748E6"/>
    <w:rsid w:val="00C75A5E"/>
    <w:rsid w:val="00C76DE8"/>
    <w:rsid w:val="00C7711E"/>
    <w:rsid w:val="00C80C13"/>
    <w:rsid w:val="00CC17E8"/>
    <w:rsid w:val="00CC2435"/>
    <w:rsid w:val="00CC6DC4"/>
    <w:rsid w:val="00CD3B03"/>
    <w:rsid w:val="00CD4702"/>
    <w:rsid w:val="00CD5260"/>
    <w:rsid w:val="00CE05D8"/>
    <w:rsid w:val="00CE5DB9"/>
    <w:rsid w:val="00CE62E3"/>
    <w:rsid w:val="00CE70BD"/>
    <w:rsid w:val="00CF0C8D"/>
    <w:rsid w:val="00D003CF"/>
    <w:rsid w:val="00D161C0"/>
    <w:rsid w:val="00D316B5"/>
    <w:rsid w:val="00D578E3"/>
    <w:rsid w:val="00D71FC7"/>
    <w:rsid w:val="00D753BB"/>
    <w:rsid w:val="00DA170C"/>
    <w:rsid w:val="00DA2EA2"/>
    <w:rsid w:val="00DB0E54"/>
    <w:rsid w:val="00DB1651"/>
    <w:rsid w:val="00DC5F0E"/>
    <w:rsid w:val="00DC5F77"/>
    <w:rsid w:val="00DD01DC"/>
    <w:rsid w:val="00DD38FF"/>
    <w:rsid w:val="00DD585A"/>
    <w:rsid w:val="00DE6203"/>
    <w:rsid w:val="00DF6128"/>
    <w:rsid w:val="00E27FC7"/>
    <w:rsid w:val="00E467FC"/>
    <w:rsid w:val="00E50A2B"/>
    <w:rsid w:val="00E537C1"/>
    <w:rsid w:val="00E5573E"/>
    <w:rsid w:val="00E702F5"/>
    <w:rsid w:val="00E826E0"/>
    <w:rsid w:val="00E83F99"/>
    <w:rsid w:val="00EB5061"/>
    <w:rsid w:val="00EE6BA2"/>
    <w:rsid w:val="00EF34A4"/>
    <w:rsid w:val="00F11FF9"/>
    <w:rsid w:val="00F12F01"/>
    <w:rsid w:val="00F17E88"/>
    <w:rsid w:val="00F30330"/>
    <w:rsid w:val="00F319B6"/>
    <w:rsid w:val="00F32852"/>
    <w:rsid w:val="00F364AC"/>
    <w:rsid w:val="00F46311"/>
    <w:rsid w:val="00F54D0E"/>
    <w:rsid w:val="00F56238"/>
    <w:rsid w:val="00F63BA9"/>
    <w:rsid w:val="00F66B43"/>
    <w:rsid w:val="00F71B67"/>
    <w:rsid w:val="00F957F7"/>
    <w:rsid w:val="00FA0FE1"/>
    <w:rsid w:val="00FA24F4"/>
    <w:rsid w:val="00FB26E7"/>
    <w:rsid w:val="00FD28B6"/>
    <w:rsid w:val="00FD68B7"/>
    <w:rsid w:val="00FD7F1E"/>
    <w:rsid w:val="00FF60F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B9679BA8-F9D4-48F5-84B5-119E2679C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62E4"/>
  </w:style>
  <w:style w:type="paragraph" w:styleId="Heading1">
    <w:name w:val="heading 1"/>
    <w:basedOn w:val="Normal"/>
    <w:next w:val="Normal"/>
    <w:link w:val="10"/>
    <w:uiPriority w:val="9"/>
    <w:qFormat/>
    <w:rsid w:val="001C3925"/>
    <w:pPr>
      <w:keepNext/>
      <w:tabs>
        <w:tab w:val="left" w:pos="284"/>
      </w:tabs>
      <w:spacing w:after="0" w:line="240" w:lineRule="auto"/>
      <w:jc w:val="both"/>
      <w:outlineLvl w:val="0"/>
    </w:pPr>
    <w:rPr>
      <w:rFonts w:ascii="Times New Roman" w:hAnsi="Times New Roman" w:cs="Times New Roman"/>
      <w:sz w:val="26"/>
      <w:szCs w:val="26"/>
    </w:rPr>
  </w:style>
  <w:style w:type="paragraph" w:styleId="Heading2">
    <w:name w:val="heading 2"/>
    <w:basedOn w:val="Normal"/>
    <w:next w:val="Normal"/>
    <w:link w:val="21"/>
    <w:uiPriority w:val="9"/>
    <w:semiHidden/>
    <w:unhideWhenUsed/>
    <w:qFormat/>
    <w:rsid w:val="008106C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nhideWhenUsed/>
    <w:rsid w:val="0009457A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">
    <w:name w:val="Основной текст с отступом Знак"/>
    <w:basedOn w:val="DefaultParagraphFont"/>
    <w:link w:val="BodyTextIndent"/>
    <w:rsid w:val="0009457A"/>
    <w:rPr>
      <w:rFonts w:ascii="Times New Roman" w:eastAsia="Times New Roman" w:hAnsi="Times New Roman" w:cs="Times New Roman"/>
      <w:sz w:val="24"/>
      <w:szCs w:val="24"/>
    </w:rPr>
  </w:style>
  <w:style w:type="paragraph" w:customStyle="1" w:styleId="a0">
    <w:name w:val="Заголовок статьи"/>
    <w:basedOn w:val="Normal"/>
    <w:next w:val="Normal"/>
    <w:rsid w:val="0009457A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Times New Roman"/>
    </w:rPr>
  </w:style>
  <w:style w:type="paragraph" w:styleId="BodyText">
    <w:name w:val="Body Text"/>
    <w:basedOn w:val="Normal"/>
    <w:link w:val="a1"/>
    <w:uiPriority w:val="99"/>
    <w:semiHidden/>
    <w:unhideWhenUsed/>
    <w:rsid w:val="00F66B43"/>
    <w:pPr>
      <w:spacing w:after="120"/>
    </w:pPr>
  </w:style>
  <w:style w:type="character" w:customStyle="1" w:styleId="a1">
    <w:name w:val="Основной текст Знак"/>
    <w:basedOn w:val="DefaultParagraphFont"/>
    <w:link w:val="BodyText"/>
    <w:uiPriority w:val="99"/>
    <w:semiHidden/>
    <w:rsid w:val="00F66B43"/>
  </w:style>
  <w:style w:type="paragraph" w:styleId="BodyText2">
    <w:name w:val="Body Text 2"/>
    <w:basedOn w:val="Normal"/>
    <w:link w:val="2"/>
    <w:uiPriority w:val="99"/>
    <w:semiHidden/>
    <w:unhideWhenUsed/>
    <w:rsid w:val="00F66B43"/>
    <w:pPr>
      <w:spacing w:after="120" w:line="480" w:lineRule="auto"/>
    </w:pPr>
    <w:rPr>
      <w:rFonts w:ascii="Calibri" w:eastAsia="Times New Roman" w:hAnsi="Calibri" w:cs="Times New Roman"/>
    </w:rPr>
  </w:style>
  <w:style w:type="character" w:customStyle="1" w:styleId="2">
    <w:name w:val="Основной текст 2 Знак"/>
    <w:basedOn w:val="DefaultParagraphFont"/>
    <w:link w:val="BodyText2"/>
    <w:uiPriority w:val="99"/>
    <w:semiHidden/>
    <w:rsid w:val="00F66B43"/>
    <w:rPr>
      <w:rFonts w:ascii="Calibri" w:eastAsia="Times New Roman" w:hAnsi="Calibri" w:cs="Times New Roman"/>
    </w:rPr>
  </w:style>
  <w:style w:type="character" w:styleId="Hyperlink">
    <w:name w:val="Hyperlink"/>
    <w:basedOn w:val="DefaultParagraphFont"/>
    <w:uiPriority w:val="99"/>
    <w:semiHidden/>
    <w:unhideWhenUsed/>
    <w:rsid w:val="00CD5260"/>
    <w:rPr>
      <w:color w:val="0000FF" w:themeColor="hyperlink"/>
      <w:u w:val="single"/>
    </w:rPr>
  </w:style>
  <w:style w:type="paragraph" w:styleId="Header">
    <w:name w:val="header"/>
    <w:basedOn w:val="Normal"/>
    <w:link w:val="a2"/>
    <w:uiPriority w:val="99"/>
    <w:unhideWhenUsed/>
    <w:rsid w:val="00F319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2">
    <w:name w:val="Верхний колонтитул Знак"/>
    <w:basedOn w:val="DefaultParagraphFont"/>
    <w:link w:val="Header"/>
    <w:uiPriority w:val="99"/>
    <w:rsid w:val="00F319B6"/>
  </w:style>
  <w:style w:type="paragraph" w:styleId="Footer">
    <w:name w:val="footer"/>
    <w:basedOn w:val="Normal"/>
    <w:link w:val="a3"/>
    <w:uiPriority w:val="99"/>
    <w:unhideWhenUsed/>
    <w:rsid w:val="00F319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3">
    <w:name w:val="Нижний колонтитул Знак"/>
    <w:basedOn w:val="DefaultParagraphFont"/>
    <w:link w:val="Footer"/>
    <w:uiPriority w:val="99"/>
    <w:rsid w:val="00F319B6"/>
  </w:style>
  <w:style w:type="paragraph" w:styleId="BalloonText">
    <w:name w:val="Balloon Text"/>
    <w:basedOn w:val="Normal"/>
    <w:link w:val="a4"/>
    <w:uiPriority w:val="99"/>
    <w:semiHidden/>
    <w:unhideWhenUsed/>
    <w:rsid w:val="00F319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DefaultParagraphFont"/>
    <w:link w:val="BalloonText"/>
    <w:uiPriority w:val="99"/>
    <w:semiHidden/>
    <w:rsid w:val="00F319B6"/>
    <w:rPr>
      <w:rFonts w:ascii="Tahoma" w:hAnsi="Tahoma" w:cs="Tahoma"/>
      <w:sz w:val="16"/>
      <w:szCs w:val="16"/>
    </w:rPr>
  </w:style>
  <w:style w:type="paragraph" w:styleId="BodyTextIndent2">
    <w:name w:val="Body Text Indent 2"/>
    <w:basedOn w:val="Normal"/>
    <w:link w:val="20"/>
    <w:uiPriority w:val="99"/>
    <w:unhideWhenUsed/>
    <w:rsid w:val="009D425E"/>
    <w:pPr>
      <w:spacing w:after="0" w:line="240" w:lineRule="auto"/>
      <w:ind w:firstLine="567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20">
    <w:name w:val="Основной текст с отступом 2 Знак"/>
    <w:basedOn w:val="DefaultParagraphFont"/>
    <w:link w:val="BodyTextIndent2"/>
    <w:uiPriority w:val="99"/>
    <w:rsid w:val="009D425E"/>
    <w:rPr>
      <w:rFonts w:ascii="Times New Roman" w:hAnsi="Times New Roman" w:cs="Times New Roman"/>
      <w:sz w:val="28"/>
      <w:szCs w:val="28"/>
    </w:rPr>
  </w:style>
  <w:style w:type="paragraph" w:styleId="Title">
    <w:name w:val="Title"/>
    <w:basedOn w:val="Normal"/>
    <w:next w:val="Normal"/>
    <w:link w:val="a5"/>
    <w:uiPriority w:val="10"/>
    <w:qFormat/>
    <w:rsid w:val="00F11FF9"/>
    <w:pPr>
      <w:spacing w:after="0" w:line="240" w:lineRule="auto"/>
      <w:jc w:val="center"/>
    </w:pPr>
    <w:rPr>
      <w:rFonts w:ascii="Times New Roman" w:hAnsi="Times New Roman" w:cs="Times New Roman"/>
      <w:sz w:val="28"/>
      <w:szCs w:val="28"/>
    </w:rPr>
  </w:style>
  <w:style w:type="character" w:customStyle="1" w:styleId="a5">
    <w:name w:val="Название Знак"/>
    <w:basedOn w:val="DefaultParagraphFont"/>
    <w:link w:val="Title"/>
    <w:uiPriority w:val="10"/>
    <w:rsid w:val="00F11FF9"/>
    <w:rPr>
      <w:rFonts w:ascii="Times New Roman" w:hAnsi="Times New Roman" w:cs="Times New Roman"/>
      <w:sz w:val="28"/>
      <w:szCs w:val="28"/>
    </w:rPr>
  </w:style>
  <w:style w:type="paragraph" w:customStyle="1" w:styleId="1">
    <w:name w:val="Обычный1"/>
    <w:rsid w:val="001D7557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BodyTextIndent3">
    <w:name w:val="Body Text Indent 3"/>
    <w:basedOn w:val="Normal"/>
    <w:link w:val="3"/>
    <w:uiPriority w:val="99"/>
    <w:unhideWhenUsed/>
    <w:rsid w:val="001D7557"/>
    <w:pPr>
      <w:shd w:val="clear" w:color="auto" w:fill="FFFFFF"/>
      <w:spacing w:after="0" w:line="240" w:lineRule="auto"/>
      <w:ind w:firstLine="426"/>
      <w:jc w:val="both"/>
    </w:pPr>
    <w:rPr>
      <w:rFonts w:ascii="Times New Roman" w:hAnsi="Times New Roman" w:cs="Times New Roman"/>
      <w:sz w:val="26"/>
      <w:szCs w:val="26"/>
    </w:rPr>
  </w:style>
  <w:style w:type="character" w:customStyle="1" w:styleId="3">
    <w:name w:val="Основной текст с отступом 3 Знак"/>
    <w:basedOn w:val="DefaultParagraphFont"/>
    <w:link w:val="BodyTextIndent3"/>
    <w:uiPriority w:val="99"/>
    <w:rsid w:val="001D7557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10">
    <w:name w:val="Заголовок 1 Знак"/>
    <w:basedOn w:val="DefaultParagraphFont"/>
    <w:link w:val="Heading1"/>
    <w:uiPriority w:val="9"/>
    <w:rsid w:val="001C3925"/>
    <w:rPr>
      <w:rFonts w:ascii="Times New Roman" w:hAnsi="Times New Roman" w:cs="Times New Roman"/>
      <w:sz w:val="26"/>
      <w:szCs w:val="26"/>
    </w:rPr>
  </w:style>
  <w:style w:type="character" w:customStyle="1" w:styleId="21">
    <w:name w:val="Заголовок 2 Знак"/>
    <w:basedOn w:val="DefaultParagraphFont"/>
    <w:link w:val="Heading2"/>
    <w:uiPriority w:val="9"/>
    <w:semiHidden/>
    <w:rsid w:val="008106C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label2">
    <w:name w:val="label2"/>
    <w:basedOn w:val="DefaultParagraphFont"/>
    <w:rsid w:val="006761C0"/>
  </w:style>
  <w:style w:type="paragraph" w:styleId="NormalWeb">
    <w:name w:val="Normal (Web)"/>
    <w:basedOn w:val="Normal"/>
    <w:uiPriority w:val="99"/>
    <w:semiHidden/>
    <w:unhideWhenUsed/>
    <w:rsid w:val="00A774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